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95cc586cc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4b922ed42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7e4d9e6524141" /><Relationship Type="http://schemas.openxmlformats.org/officeDocument/2006/relationships/numbering" Target="/word/numbering.xml" Id="Rd000855ce4114dca" /><Relationship Type="http://schemas.openxmlformats.org/officeDocument/2006/relationships/settings" Target="/word/settings.xml" Id="R7ae005de294c40e0" /><Relationship Type="http://schemas.openxmlformats.org/officeDocument/2006/relationships/image" Target="/word/media/69d7a2a6-9945-47b0-966f-79b29c598a37.png" Id="Rb0f4b922ed4249e0" /></Relationships>
</file>