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a81488e8f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f4dd5c197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3a085d77f4804" /><Relationship Type="http://schemas.openxmlformats.org/officeDocument/2006/relationships/numbering" Target="/word/numbering.xml" Id="R18ecbde8fe8b4146" /><Relationship Type="http://schemas.openxmlformats.org/officeDocument/2006/relationships/settings" Target="/word/settings.xml" Id="R7329eef6fcb14d74" /><Relationship Type="http://schemas.openxmlformats.org/officeDocument/2006/relationships/image" Target="/word/media/1796f42e-374c-41b9-851c-3124ca592122.png" Id="R025f4dd5c1974a84" /></Relationships>
</file>