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d62535192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5b970a0b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Mandwi,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e1b7678084dc2" /><Relationship Type="http://schemas.openxmlformats.org/officeDocument/2006/relationships/numbering" Target="/word/numbering.xml" Id="R5677b81f8cf54697" /><Relationship Type="http://schemas.openxmlformats.org/officeDocument/2006/relationships/settings" Target="/word/settings.xml" Id="Rc9ae23cb9a0b4e05" /><Relationship Type="http://schemas.openxmlformats.org/officeDocument/2006/relationships/image" Target="/word/media/bf774e80-067c-4077-986b-76d0daa90d1e.png" Id="Rce925b970a0b49e2" /></Relationships>
</file>