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f6539efa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40040b600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ddfce6cfe4f65" /><Relationship Type="http://schemas.openxmlformats.org/officeDocument/2006/relationships/numbering" Target="/word/numbering.xml" Id="Rb68c847ae11946e5" /><Relationship Type="http://schemas.openxmlformats.org/officeDocument/2006/relationships/settings" Target="/word/settings.xml" Id="R12207ab82102456d" /><Relationship Type="http://schemas.openxmlformats.org/officeDocument/2006/relationships/image" Target="/word/media/ea927a78-6ecd-4db3-b8aa-8612c08e1e31.png" Id="R8fa40040b6004ff9" /></Relationships>
</file>