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d704ca5ee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f36dfe33e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aea1d02fa4883" /><Relationship Type="http://schemas.openxmlformats.org/officeDocument/2006/relationships/numbering" Target="/word/numbering.xml" Id="R656232c9ef004ddb" /><Relationship Type="http://schemas.openxmlformats.org/officeDocument/2006/relationships/settings" Target="/word/settings.xml" Id="R4aae84787046457b" /><Relationship Type="http://schemas.openxmlformats.org/officeDocument/2006/relationships/image" Target="/word/media/ed832f9b-fd37-40e0-b06c-b0466988a33b.png" Id="R71df36dfe33e42b7" /></Relationships>
</file>