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7410ad972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b44c3725d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Mangrul Chaval,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89a5888a34962" /><Relationship Type="http://schemas.openxmlformats.org/officeDocument/2006/relationships/numbering" Target="/word/numbering.xml" Id="R6060ab580d00497b" /><Relationship Type="http://schemas.openxmlformats.org/officeDocument/2006/relationships/settings" Target="/word/settings.xml" Id="R6eae2cc6972e422a" /><Relationship Type="http://schemas.openxmlformats.org/officeDocument/2006/relationships/image" Target="/word/media/a0f75f64-80d8-4efe-8d1d-ace0ae354417.png" Id="R78db44c3725d4163" /></Relationships>
</file>