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2464cf28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f9823a4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64381e0794da4" /><Relationship Type="http://schemas.openxmlformats.org/officeDocument/2006/relationships/numbering" Target="/word/numbering.xml" Id="Raa3aafffeee543b0" /><Relationship Type="http://schemas.openxmlformats.org/officeDocument/2006/relationships/settings" Target="/word/settings.xml" Id="R029d16e7316f4198" /><Relationship Type="http://schemas.openxmlformats.org/officeDocument/2006/relationships/image" Target="/word/media/f15d0e52-ef5a-44cd-b639-955510779a56.png" Id="R8a7af9823a474a2b" /></Relationships>
</file>