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929dbb91b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de49c836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Manjhreta,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0ba79909243b7" /><Relationship Type="http://schemas.openxmlformats.org/officeDocument/2006/relationships/numbering" Target="/word/numbering.xml" Id="R47409d29cf6b40a3" /><Relationship Type="http://schemas.openxmlformats.org/officeDocument/2006/relationships/settings" Target="/word/settings.xml" Id="R410b6b3e9856452d" /><Relationship Type="http://schemas.openxmlformats.org/officeDocument/2006/relationships/image" Target="/word/media/bba3aa6d-17de-457a-8515-cb40c93082d0.png" Id="R56bde49c836940c6" /></Relationships>
</file>