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5f54c8887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c3718cf44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Manwan,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9fc3db71043b5" /><Relationship Type="http://schemas.openxmlformats.org/officeDocument/2006/relationships/numbering" Target="/word/numbering.xml" Id="Rfbcac8657ac140b5" /><Relationship Type="http://schemas.openxmlformats.org/officeDocument/2006/relationships/settings" Target="/word/settings.xml" Id="R80fbcf612fe749f5" /><Relationship Type="http://schemas.openxmlformats.org/officeDocument/2006/relationships/image" Target="/word/media/62018946-f77c-4227-a729-73e198e8cee7.png" Id="Raf5c3718cf44468a" /></Relationships>
</file>