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520a1930d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583d77fe4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701a9d3ef4c36" /><Relationship Type="http://schemas.openxmlformats.org/officeDocument/2006/relationships/numbering" Target="/word/numbering.xml" Id="R86bec1b86391493d" /><Relationship Type="http://schemas.openxmlformats.org/officeDocument/2006/relationships/settings" Target="/word/settings.xml" Id="Rb71c88bf18d84196" /><Relationship Type="http://schemas.openxmlformats.org/officeDocument/2006/relationships/image" Target="/word/media/11e0eb06-0f66-495a-92ca-17317d538f90.png" Id="Rc50583d77fe4457e" /></Relationships>
</file>