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5782043bd24f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723658c10744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Marniu,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e0c7aa2b2a4f35" /><Relationship Type="http://schemas.openxmlformats.org/officeDocument/2006/relationships/numbering" Target="/word/numbering.xml" Id="R2df3be46b87d490c" /><Relationship Type="http://schemas.openxmlformats.org/officeDocument/2006/relationships/settings" Target="/word/settings.xml" Id="R598e6dc92b3f42ef" /><Relationship Type="http://schemas.openxmlformats.org/officeDocument/2006/relationships/image" Target="/word/media/60a7445c-9693-4eef-ab78-84b0922e7511.png" Id="Rcf723658c1074452" /></Relationships>
</file>