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d176b9aef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e49dda02a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d570abcdd49d7" /><Relationship Type="http://schemas.openxmlformats.org/officeDocument/2006/relationships/numbering" Target="/word/numbering.xml" Id="R0bb6d9804eb74549" /><Relationship Type="http://schemas.openxmlformats.org/officeDocument/2006/relationships/settings" Target="/word/settings.xml" Id="Rb242c01d0bf64373" /><Relationship Type="http://schemas.openxmlformats.org/officeDocument/2006/relationships/image" Target="/word/media/31114094-5ee2-4128-802c-286d9207657a.png" Id="R67ee49dda02a4aa3" /></Relationships>
</file>