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0fcfd02c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25987117c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7f0d8bfc4b5d" /><Relationship Type="http://schemas.openxmlformats.org/officeDocument/2006/relationships/numbering" Target="/word/numbering.xml" Id="R45c6fe0f1da84ff5" /><Relationship Type="http://schemas.openxmlformats.org/officeDocument/2006/relationships/settings" Target="/word/settings.xml" Id="R65cc29dc595c47c8" /><Relationship Type="http://schemas.openxmlformats.org/officeDocument/2006/relationships/image" Target="/word/media/46089d4f-4b1f-4f64-b68d-8cc02e9ea240.png" Id="R09e25987117c4240" /></Relationships>
</file>