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c983a52d0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723bc9412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Mawrongor,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04aa07d634862" /><Relationship Type="http://schemas.openxmlformats.org/officeDocument/2006/relationships/numbering" Target="/word/numbering.xml" Id="R49c2083d52ad4d48" /><Relationship Type="http://schemas.openxmlformats.org/officeDocument/2006/relationships/settings" Target="/word/settings.xml" Id="R3c29ce5290af4c86" /><Relationship Type="http://schemas.openxmlformats.org/officeDocument/2006/relationships/image" Target="/word/media/4703d200-1ada-41f5-9937-2dc33c264897.png" Id="R0aa723bc94124c3d" /></Relationships>
</file>