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3949f1a03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4e686fab3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Mawsmai,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58b65b99241a0" /><Relationship Type="http://schemas.openxmlformats.org/officeDocument/2006/relationships/numbering" Target="/word/numbering.xml" Id="R39b6c39ad6144248" /><Relationship Type="http://schemas.openxmlformats.org/officeDocument/2006/relationships/settings" Target="/word/settings.xml" Id="Raf74693b1c964f6f" /><Relationship Type="http://schemas.openxmlformats.org/officeDocument/2006/relationships/image" Target="/word/media/80a41d4d-e5f9-406c-8c50-8643a7875403.png" Id="Ref54e686fab34fb1" /></Relationships>
</file>