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24e2bdaad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0c7640fef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Mazra Pathanpur,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b9f5b2afa4fb9" /><Relationship Type="http://schemas.openxmlformats.org/officeDocument/2006/relationships/numbering" Target="/word/numbering.xml" Id="Rc8c43a9f68ce4b01" /><Relationship Type="http://schemas.openxmlformats.org/officeDocument/2006/relationships/settings" Target="/word/settings.xml" Id="Rfba8a096a5144f02" /><Relationship Type="http://schemas.openxmlformats.org/officeDocument/2006/relationships/image" Target="/word/media/ca9241df-8ee4-4469-b4ce-45c186786669.png" Id="R75d0c7640fef4c7d" /></Relationships>
</file>