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8d5ec7bcb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d7d32f0ec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Meyyur,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35f22c54c4347" /><Relationship Type="http://schemas.openxmlformats.org/officeDocument/2006/relationships/numbering" Target="/word/numbering.xml" Id="R862a41ca2b624fa4" /><Relationship Type="http://schemas.openxmlformats.org/officeDocument/2006/relationships/settings" Target="/word/settings.xml" Id="Rf36719fb062d49b0" /><Relationship Type="http://schemas.openxmlformats.org/officeDocument/2006/relationships/image" Target="/word/media/f77cdc8a-2992-40b3-a89b-2c7aea35d06e.png" Id="Rf8ad7d32f0ec430e" /></Relationships>
</file>