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f79db78e2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b991c6103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3a06e996342c9" /><Relationship Type="http://schemas.openxmlformats.org/officeDocument/2006/relationships/numbering" Target="/word/numbering.xml" Id="R73ab10e47ba046e5" /><Relationship Type="http://schemas.openxmlformats.org/officeDocument/2006/relationships/settings" Target="/word/settings.xml" Id="R1dfc114f473e4518" /><Relationship Type="http://schemas.openxmlformats.org/officeDocument/2006/relationships/image" Target="/word/media/86480265-a21f-441f-8098-692fbe41291e.png" Id="R4c5b991c6103493f" /></Relationships>
</file>