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6530e84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4b359213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26671cd6a412d" /><Relationship Type="http://schemas.openxmlformats.org/officeDocument/2006/relationships/numbering" Target="/word/numbering.xml" Id="R153b9f4ebbea4f11" /><Relationship Type="http://schemas.openxmlformats.org/officeDocument/2006/relationships/settings" Target="/word/settings.xml" Id="R71759a9837aa42fe" /><Relationship Type="http://schemas.openxmlformats.org/officeDocument/2006/relationships/image" Target="/word/media/2d3fab98-0167-440b-9488-5db2097a4da6.png" Id="R542f4b3592134e0f" /></Relationships>
</file>