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ea361a65e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439c60cf9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Mitraon,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bf9d9270345eb" /><Relationship Type="http://schemas.openxmlformats.org/officeDocument/2006/relationships/numbering" Target="/word/numbering.xml" Id="R125e7f77ced340a4" /><Relationship Type="http://schemas.openxmlformats.org/officeDocument/2006/relationships/settings" Target="/word/settings.xml" Id="R460c85c9d67b4a73" /><Relationship Type="http://schemas.openxmlformats.org/officeDocument/2006/relationships/image" Target="/word/media/31874334-3cc2-4bc1-a74d-49f5fcbdc468.png" Id="Rebc439c60cf94580" /></Relationships>
</file>