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f6839d2cc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73f33312f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Mittemari,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03129277e4e49" /><Relationship Type="http://schemas.openxmlformats.org/officeDocument/2006/relationships/numbering" Target="/word/numbering.xml" Id="R0da8a3287a40456f" /><Relationship Type="http://schemas.openxmlformats.org/officeDocument/2006/relationships/settings" Target="/word/settings.xml" Id="R022d9fb2b0fb403f" /><Relationship Type="http://schemas.openxmlformats.org/officeDocument/2006/relationships/image" Target="/word/media/b2679897-0835-468f-a33b-08e9f8851bbe.png" Id="R25573f33312f49dd" /></Relationships>
</file>