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63410429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d0b2f006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Mogra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dd7eb95b544d0" /><Relationship Type="http://schemas.openxmlformats.org/officeDocument/2006/relationships/numbering" Target="/word/numbering.xml" Id="Radb606f92f344ca9" /><Relationship Type="http://schemas.openxmlformats.org/officeDocument/2006/relationships/settings" Target="/word/settings.xml" Id="R96cfa120a9944cba" /><Relationship Type="http://schemas.openxmlformats.org/officeDocument/2006/relationships/image" Target="/word/media/1039f4f6-5ec2-47a2-9334-dfcdffc4a5ae.png" Id="R3ed4d0b2f0064022" /></Relationships>
</file>