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ee60cb8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6836eeb6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a79c2ae6b4527" /><Relationship Type="http://schemas.openxmlformats.org/officeDocument/2006/relationships/numbering" Target="/word/numbering.xml" Id="R1e243905637f4183" /><Relationship Type="http://schemas.openxmlformats.org/officeDocument/2006/relationships/settings" Target="/word/settings.xml" Id="R7fc859c0075346fb" /><Relationship Type="http://schemas.openxmlformats.org/officeDocument/2006/relationships/image" Target="/word/media/8e7241cc-3e26-4af6-9a07-086df939a7cd.png" Id="R4ec36836eeb64e6d" /></Relationships>
</file>