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e8fa88d1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7e39392f1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fb261d814128" /><Relationship Type="http://schemas.openxmlformats.org/officeDocument/2006/relationships/numbering" Target="/word/numbering.xml" Id="R3b463f0fc57042d0" /><Relationship Type="http://schemas.openxmlformats.org/officeDocument/2006/relationships/settings" Target="/word/settings.xml" Id="R3c5c96b389944788" /><Relationship Type="http://schemas.openxmlformats.org/officeDocument/2006/relationships/image" Target="/word/media/2a6ffef3-4e0f-4cf9-aaca-398963ba1b4f.png" Id="R92a7e39392f14ffa" /></Relationships>
</file>