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30e901ea5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3a1f79a96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Moshnar,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aafbab5174636" /><Relationship Type="http://schemas.openxmlformats.org/officeDocument/2006/relationships/numbering" Target="/word/numbering.xml" Id="R9c4332aa6b504a64" /><Relationship Type="http://schemas.openxmlformats.org/officeDocument/2006/relationships/settings" Target="/word/settings.xml" Id="R4efe2361bbba48ec" /><Relationship Type="http://schemas.openxmlformats.org/officeDocument/2006/relationships/image" Target="/word/media/72fa1b18-c437-49db-9282-fc2323ef958b.png" Id="R9483a1f79a964666" /></Relationships>
</file>