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2677788a3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086280ec8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73390d8484525" /><Relationship Type="http://schemas.openxmlformats.org/officeDocument/2006/relationships/numbering" Target="/word/numbering.xml" Id="R05d48256899e4d96" /><Relationship Type="http://schemas.openxmlformats.org/officeDocument/2006/relationships/settings" Target="/word/settings.xml" Id="R90ac91fd0f9846c7" /><Relationship Type="http://schemas.openxmlformats.org/officeDocument/2006/relationships/image" Target="/word/media/fd70c393-2e62-4617-b95c-8266345b072f.png" Id="R185086280ec84475" /></Relationships>
</file>