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44c7f825f14c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2160930c7744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Mugara,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7403af96fd4669" /><Relationship Type="http://schemas.openxmlformats.org/officeDocument/2006/relationships/numbering" Target="/word/numbering.xml" Id="R175101814b8e43da" /><Relationship Type="http://schemas.openxmlformats.org/officeDocument/2006/relationships/settings" Target="/word/settings.xml" Id="Redfc15e59b2140b8" /><Relationship Type="http://schemas.openxmlformats.org/officeDocument/2006/relationships/image" Target="/word/media/7ed4562b-bd1f-43e5-a56a-dfb162d2b0b8.png" Id="R872160930c774422" /></Relationships>
</file>