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4c506a1ef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8af2b122c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Mullahjor,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c1804e5ec4742" /><Relationship Type="http://schemas.openxmlformats.org/officeDocument/2006/relationships/numbering" Target="/word/numbering.xml" Id="R409127b58c114b72" /><Relationship Type="http://schemas.openxmlformats.org/officeDocument/2006/relationships/settings" Target="/word/settings.xml" Id="Rfcd97836f8df4230" /><Relationship Type="http://schemas.openxmlformats.org/officeDocument/2006/relationships/image" Target="/word/media/cac348ea-37b4-43e3-a993-b737116932d2.png" Id="R1298af2b122c4602" /></Relationships>
</file>