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ebcece47b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ff8c9cf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Mundikota,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ed8a01814ac4" /><Relationship Type="http://schemas.openxmlformats.org/officeDocument/2006/relationships/numbering" Target="/word/numbering.xml" Id="Ra721c928f0314aa2" /><Relationship Type="http://schemas.openxmlformats.org/officeDocument/2006/relationships/settings" Target="/word/settings.xml" Id="Rb2c1b67f08a245bb" /><Relationship Type="http://schemas.openxmlformats.org/officeDocument/2006/relationships/image" Target="/word/media/ed881b19-05e5-4ae1-ba9f-c9a50cf6633a.png" Id="R6b09ff8c9cfb4570" /></Relationships>
</file>