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7f39f06cac4d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15f19d696844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Mundlapadu,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6a44a4e62a4027" /><Relationship Type="http://schemas.openxmlformats.org/officeDocument/2006/relationships/numbering" Target="/word/numbering.xml" Id="Rbcd3c15fb14a49c6" /><Relationship Type="http://schemas.openxmlformats.org/officeDocument/2006/relationships/settings" Target="/word/settings.xml" Id="Rb1646758ab3349ed" /><Relationship Type="http://schemas.openxmlformats.org/officeDocument/2006/relationships/image" Target="/word/media/ec4b117f-ba7d-437e-a447-f02ab63dccb1.png" Id="Rc115f19d6968448c" /></Relationships>
</file>