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beed6f956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fc34dcf96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Mungshungan,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91de0481547f8" /><Relationship Type="http://schemas.openxmlformats.org/officeDocument/2006/relationships/numbering" Target="/word/numbering.xml" Id="R9a9956978a484f63" /><Relationship Type="http://schemas.openxmlformats.org/officeDocument/2006/relationships/settings" Target="/word/settings.xml" Id="Ra0ab0074c1a14b3c" /><Relationship Type="http://schemas.openxmlformats.org/officeDocument/2006/relationships/image" Target="/word/media/9bc7c9f2-ddde-41ef-8e6f-05c975ce6538.png" Id="R9c4fc34dcf9640cb" /></Relationships>
</file>