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717d8d497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97aca366f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Munigadpa,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96f164b4d4d27" /><Relationship Type="http://schemas.openxmlformats.org/officeDocument/2006/relationships/numbering" Target="/word/numbering.xml" Id="R13c89abd9fd64209" /><Relationship Type="http://schemas.openxmlformats.org/officeDocument/2006/relationships/settings" Target="/word/settings.xml" Id="Rf100f44627e9498d" /><Relationship Type="http://schemas.openxmlformats.org/officeDocument/2006/relationships/image" Target="/word/media/3526ce41-5967-4d7f-9cb5-60840f8c0663.png" Id="Rb9a97aca366f46af" /></Relationships>
</file>