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4da22da18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dbb482cf7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Munirabad,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96e28ef2b48f7" /><Relationship Type="http://schemas.openxmlformats.org/officeDocument/2006/relationships/numbering" Target="/word/numbering.xml" Id="R63ae901141554b05" /><Relationship Type="http://schemas.openxmlformats.org/officeDocument/2006/relationships/settings" Target="/word/settings.xml" Id="R8cd8028c0dc145d7" /><Relationship Type="http://schemas.openxmlformats.org/officeDocument/2006/relationships/image" Target="/word/media/0091cc30-51f6-4ea9-9d72-e4b19cb06c1b.png" Id="R3e5dbb482cf74296" /></Relationships>
</file>