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0045c730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bf056d4e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b4a778034d73" /><Relationship Type="http://schemas.openxmlformats.org/officeDocument/2006/relationships/numbering" Target="/word/numbering.xml" Id="R44aaec9d310744e6" /><Relationship Type="http://schemas.openxmlformats.org/officeDocument/2006/relationships/settings" Target="/word/settings.xml" Id="Rdcf067bd080f40a5" /><Relationship Type="http://schemas.openxmlformats.org/officeDocument/2006/relationships/image" Target="/word/media/72fe4597-823f-4bb0-8dfc-691f7fe23530.png" Id="R84bbf056d4e44fd7" /></Relationships>
</file>