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853faef62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050c6c96c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Muthuragunathapattam,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3a04faff64379" /><Relationship Type="http://schemas.openxmlformats.org/officeDocument/2006/relationships/numbering" Target="/word/numbering.xml" Id="R8956b137881746af" /><Relationship Type="http://schemas.openxmlformats.org/officeDocument/2006/relationships/settings" Target="/word/settings.xml" Id="Reab8a593e4b04522" /><Relationship Type="http://schemas.openxmlformats.org/officeDocument/2006/relationships/image" Target="/word/media/d467ba1e-4c1c-4dfe-b0c5-9adb200b954c.png" Id="Rd74050c6c96c4ec2" /></Relationships>
</file>