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50d50e558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580fc017a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Mutialguda,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bede73ddc4463" /><Relationship Type="http://schemas.openxmlformats.org/officeDocument/2006/relationships/numbering" Target="/word/numbering.xml" Id="R9b773b0a08ed474b" /><Relationship Type="http://schemas.openxmlformats.org/officeDocument/2006/relationships/settings" Target="/word/settings.xml" Id="R2227cd29e9fd4373" /><Relationship Type="http://schemas.openxmlformats.org/officeDocument/2006/relationships/image" Target="/word/media/778b970e-ecff-4bbe-a13a-691a8880896e.png" Id="Rf28580fc017a42b1" /></Relationships>
</file>