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ae050974d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1a0dd98c6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Muttargi,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7e76168634cf0" /><Relationship Type="http://schemas.openxmlformats.org/officeDocument/2006/relationships/numbering" Target="/word/numbering.xml" Id="R63d4a347451a4a4b" /><Relationship Type="http://schemas.openxmlformats.org/officeDocument/2006/relationships/settings" Target="/word/settings.xml" Id="R4f54d9f1419a490f" /><Relationship Type="http://schemas.openxmlformats.org/officeDocument/2006/relationships/image" Target="/word/media/f23712c8-57cf-42b3-a5ec-5fa92215fd7a.png" Id="Re491a0dd98c64f72" /></Relationships>
</file>