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2f71d4b76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ad01f9b6b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Dhakri,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5e197e0c24628" /><Relationship Type="http://schemas.openxmlformats.org/officeDocument/2006/relationships/numbering" Target="/word/numbering.xml" Id="Rb0bb1f45a3ff4ce4" /><Relationship Type="http://schemas.openxmlformats.org/officeDocument/2006/relationships/settings" Target="/word/settings.xml" Id="R6fdbaad21ac24eef" /><Relationship Type="http://schemas.openxmlformats.org/officeDocument/2006/relationships/image" Target="/word/media/e3f8ba92-4af6-4b8d-9e0b-57069d9b872d.png" Id="Rb2aad01f9b6b420c" /></Relationships>
</file>