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d804eb744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c66d1c885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Gadarian,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e8433e96f4a02" /><Relationship Type="http://schemas.openxmlformats.org/officeDocument/2006/relationships/numbering" Target="/word/numbering.xml" Id="R2a3aecdbb8cc4bdc" /><Relationship Type="http://schemas.openxmlformats.org/officeDocument/2006/relationships/settings" Target="/word/settings.xml" Id="R6fd8642848164e69" /><Relationship Type="http://schemas.openxmlformats.org/officeDocument/2006/relationships/image" Target="/word/media/d2a92cdb-7b64-48dc-9a03-3c7fa7dbb04d.png" Id="Rf21c66d1c8854807" /></Relationships>
</file>