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46666072d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0a58ab7a4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Khuja,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47782bb494df8" /><Relationship Type="http://schemas.openxmlformats.org/officeDocument/2006/relationships/numbering" Target="/word/numbering.xml" Id="R04a09d959a384b7a" /><Relationship Type="http://schemas.openxmlformats.org/officeDocument/2006/relationships/settings" Target="/word/settings.xml" Id="Rfb981b8b3fac4997" /><Relationship Type="http://schemas.openxmlformats.org/officeDocument/2006/relationships/image" Target="/word/media/9f285541-b3a3-4f10-b285-1cf3506bfc4f.png" Id="R9060a58ab7a441cc" /></Relationships>
</file>