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ac1e4c78a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2c61720b2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Pasi,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63aff18624451" /><Relationship Type="http://schemas.openxmlformats.org/officeDocument/2006/relationships/numbering" Target="/word/numbering.xml" Id="R23a9eae60626468d" /><Relationship Type="http://schemas.openxmlformats.org/officeDocument/2006/relationships/settings" Target="/word/settings.xml" Id="R338e6819d7e04fc1" /><Relationship Type="http://schemas.openxmlformats.org/officeDocument/2006/relationships/image" Target="/word/media/0f2e5b86-c9c6-49b3-afe0-5742f2c720d0.png" Id="R1002c61720b24551" /></Relationships>
</file>