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40b01b1ea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e158758d1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Nagulavaram,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c827cf29c49c8" /><Relationship Type="http://schemas.openxmlformats.org/officeDocument/2006/relationships/numbering" Target="/word/numbering.xml" Id="Reffdbe28a2aa40b8" /><Relationship Type="http://schemas.openxmlformats.org/officeDocument/2006/relationships/settings" Target="/word/settings.xml" Id="R39772282098c4785" /><Relationship Type="http://schemas.openxmlformats.org/officeDocument/2006/relationships/image" Target="/word/media/d1522e39-4214-49bf-8608-50fe6f676fd2.png" Id="R9dfe158758d14266" /></Relationships>
</file>