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3203f4bf5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3b9062831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 Sarai,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54bad357e44ea" /><Relationship Type="http://schemas.openxmlformats.org/officeDocument/2006/relationships/numbering" Target="/word/numbering.xml" Id="R5c255fd49e7f43c1" /><Relationship Type="http://schemas.openxmlformats.org/officeDocument/2006/relationships/settings" Target="/word/settings.xml" Id="R252b0ee1ed2147ee" /><Relationship Type="http://schemas.openxmlformats.org/officeDocument/2006/relationships/image" Target="/word/media/768f3d4c-258d-403e-985b-62b1473dd72c.png" Id="Rcf73b906283142b6" /></Relationships>
</file>