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3198657a6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c937c7c71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474ce851f4125" /><Relationship Type="http://schemas.openxmlformats.org/officeDocument/2006/relationships/numbering" Target="/word/numbering.xml" Id="R01e40eb5365f446b" /><Relationship Type="http://schemas.openxmlformats.org/officeDocument/2006/relationships/settings" Target="/word/settings.xml" Id="R517916eeddc243bc" /><Relationship Type="http://schemas.openxmlformats.org/officeDocument/2006/relationships/image" Target="/word/media/88383e38-920b-4bcb-8da6-f86202168b75.png" Id="Rffbc937c7c71431e" /></Relationships>
</file>