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35e716af3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a2cede9d6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975cbab884113" /><Relationship Type="http://schemas.openxmlformats.org/officeDocument/2006/relationships/numbering" Target="/word/numbering.xml" Id="Rcf8623f1f66741e7" /><Relationship Type="http://schemas.openxmlformats.org/officeDocument/2006/relationships/settings" Target="/word/settings.xml" Id="R1dc93c4c0a244758" /><Relationship Type="http://schemas.openxmlformats.org/officeDocument/2006/relationships/image" Target="/word/media/5d310527-e751-4dcd-ba8e-708910aa813f.png" Id="Rb31a2cede9d64fbe" /></Relationships>
</file>