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015c270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6c1c1c1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55d72e6e9465e" /><Relationship Type="http://schemas.openxmlformats.org/officeDocument/2006/relationships/numbering" Target="/word/numbering.xml" Id="R8b193e92c22f4ca3" /><Relationship Type="http://schemas.openxmlformats.org/officeDocument/2006/relationships/settings" Target="/word/settings.xml" Id="R8bf427e8258c4e00" /><Relationship Type="http://schemas.openxmlformats.org/officeDocument/2006/relationships/image" Target="/word/media/820d5def-6643-45dd-956e-8e876210ce43.png" Id="R43706c1c1c164925" /></Relationships>
</file>