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485ac6377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06a908a2c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 Dabaka,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a943ece8a465a" /><Relationship Type="http://schemas.openxmlformats.org/officeDocument/2006/relationships/numbering" Target="/word/numbering.xml" Id="Rb050510c6cf94c45" /><Relationship Type="http://schemas.openxmlformats.org/officeDocument/2006/relationships/settings" Target="/word/settings.xml" Id="R785c103ceb074637" /><Relationship Type="http://schemas.openxmlformats.org/officeDocument/2006/relationships/image" Target="/word/media/b9fdcdb2-1f13-4f3c-97a6-a30b1ebb6271.png" Id="R40806a908a2c4882" /></Relationships>
</file>