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262cf2059b49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be2df753a14c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Narahia,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e20a673a3c4b70" /><Relationship Type="http://schemas.openxmlformats.org/officeDocument/2006/relationships/numbering" Target="/word/numbering.xml" Id="R683213828d9d45fe" /><Relationship Type="http://schemas.openxmlformats.org/officeDocument/2006/relationships/settings" Target="/word/settings.xml" Id="R4838b31d3b8c48d4" /><Relationship Type="http://schemas.openxmlformats.org/officeDocument/2006/relationships/image" Target="/word/media/9787bf10-601d-446e-93dc-886bfda6666a.png" Id="R53be2df753a14c01" /></Relationships>
</file>