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e871ea6c9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f6d1fbb76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Narula Niwas,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fac04fd824757" /><Relationship Type="http://schemas.openxmlformats.org/officeDocument/2006/relationships/numbering" Target="/word/numbering.xml" Id="R1a6ca54803ca4f55" /><Relationship Type="http://schemas.openxmlformats.org/officeDocument/2006/relationships/settings" Target="/word/settings.xml" Id="Rbc49f88fb6a244ef" /><Relationship Type="http://schemas.openxmlformats.org/officeDocument/2006/relationships/image" Target="/word/media/d7ba9956-6e56-482a-9744-3bf66a3f01eb.png" Id="Ra0ff6d1fbb764341" /></Relationships>
</file>