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6cbada4b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ed2677cfa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29232ee0495a" /><Relationship Type="http://schemas.openxmlformats.org/officeDocument/2006/relationships/numbering" Target="/word/numbering.xml" Id="Rd6c6e4fe3f1544ef" /><Relationship Type="http://schemas.openxmlformats.org/officeDocument/2006/relationships/settings" Target="/word/settings.xml" Id="R80413778a7934e9d" /><Relationship Type="http://schemas.openxmlformats.org/officeDocument/2006/relationships/image" Target="/word/media/775ada0c-5bfd-4556-851e-b478d06edc33.png" Id="Rfa3ed2677cfa48de" /></Relationships>
</file>